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619FC" w14:textId="0A2D1C20" w:rsidR="00D93987" w:rsidRDefault="00D93987" w:rsidP="00D93987">
      <w:r>
        <w:t xml:space="preserve">Global Economy project instruction: </w:t>
      </w:r>
    </w:p>
    <w:p w14:paraId="7F9CB98F" w14:textId="77777777" w:rsidR="00D93987" w:rsidRDefault="00D93987" w:rsidP="00D93987"/>
    <w:p w14:paraId="00DFB78F" w14:textId="77777777" w:rsidR="00D93987" w:rsidRDefault="00D93987" w:rsidP="00D93987">
      <w:r>
        <w:t>COMPANY ANALYSIS / COUNTRY ANALYSIS / MARKET RESEARCH PROJECT:</w:t>
      </w:r>
    </w:p>
    <w:p w14:paraId="788BA539" w14:textId="7E33BF71" w:rsidR="00D93987" w:rsidRPr="0040700D" w:rsidRDefault="00D93987" w:rsidP="00D93987">
      <w:pPr>
        <w:rPr>
          <w:b/>
          <w:bCs/>
          <w:u w:val="single"/>
        </w:rPr>
      </w:pPr>
      <w:proofErr w:type="gramStart"/>
      <w:r>
        <w:rPr>
          <w:rFonts w:hint="eastAsia"/>
        </w:rPr>
        <w:t>i</w:t>
      </w:r>
      <w:r>
        <w:t xml:space="preserve">dentify </w:t>
      </w:r>
      <w:r w:rsidR="0040700D">
        <w:t xml:space="preserve"> ONE</w:t>
      </w:r>
      <w:proofErr w:type="gramEnd"/>
      <w:r w:rsidR="0040700D">
        <w:t xml:space="preserve"> country </w:t>
      </w:r>
      <w:r w:rsidR="0040700D" w:rsidRPr="0040700D">
        <w:rPr>
          <w:b/>
          <w:bCs/>
          <w:color w:val="FF0000"/>
          <w:sz w:val="28"/>
          <w:szCs w:val="28"/>
          <w:u w:val="single"/>
        </w:rPr>
        <w:t>.****(Canada)****</w:t>
      </w:r>
      <w:r>
        <w:t>for possible foreign market expansion. You need a clear</w:t>
      </w:r>
      <w:r w:rsidR="0040700D">
        <w:t xml:space="preserve"> </w:t>
      </w:r>
      <w:r>
        <w:t xml:space="preserve">rationale as to why these countries were </w:t>
      </w:r>
      <w:r w:rsidR="0040700D">
        <w:t>chosen</w:t>
      </w:r>
      <w:r w:rsidR="0040700D" w:rsidRPr="0040700D">
        <w:rPr>
          <w:b/>
          <w:bCs/>
          <w:color w:val="FF0000"/>
          <w:sz w:val="28"/>
          <w:szCs w:val="28"/>
          <w:u w:val="single"/>
        </w:rPr>
        <w:t>. ****(Canada)****</w:t>
      </w:r>
    </w:p>
    <w:p w14:paraId="6BA64DDA" w14:textId="77777777" w:rsidR="00D93987" w:rsidRDefault="00D93987" w:rsidP="00D93987"/>
    <w:p w14:paraId="204E6489" w14:textId="4EE865BE" w:rsidR="00D93987" w:rsidRDefault="00D93987" w:rsidP="00D93987">
      <w:r>
        <w:t xml:space="preserve">• Preform a country SWOT analysis </w:t>
      </w:r>
      <w:proofErr w:type="gramStart"/>
      <w:r>
        <w:t xml:space="preserve">on </w:t>
      </w:r>
      <w:r w:rsidR="0040700D" w:rsidRPr="0040700D">
        <w:rPr>
          <w:b/>
          <w:bCs/>
          <w:color w:val="FF0000"/>
          <w:sz w:val="28"/>
          <w:szCs w:val="28"/>
          <w:u w:val="single"/>
        </w:rPr>
        <w:t>.</w:t>
      </w:r>
      <w:proofErr w:type="gramEnd"/>
      <w:r w:rsidR="0040700D" w:rsidRPr="0040700D">
        <w:rPr>
          <w:b/>
          <w:bCs/>
          <w:color w:val="FF0000"/>
          <w:sz w:val="28"/>
          <w:szCs w:val="28"/>
          <w:u w:val="single"/>
        </w:rPr>
        <w:t>****(Canada</w:t>
      </w:r>
      <w:r w:rsidR="0040700D" w:rsidRPr="0040700D">
        <w:rPr>
          <w:b/>
          <w:bCs/>
          <w:color w:val="FF0000"/>
          <w:sz w:val="28"/>
          <w:szCs w:val="28"/>
          <w:u w:val="single"/>
        </w:rPr>
        <w:t>)****</w:t>
      </w:r>
    </w:p>
    <w:p w14:paraId="7C61E9C5" w14:textId="77777777" w:rsidR="00D93987" w:rsidRDefault="00D93987" w:rsidP="00D93987"/>
    <w:p w14:paraId="7A7393BD" w14:textId="5F47E421" w:rsidR="00D93987" w:rsidRDefault="00D93987" w:rsidP="00D93987">
      <w:r>
        <w:t xml:space="preserve">• Using the results of the county SWOT analysis of your identified </w:t>
      </w:r>
      <w:r w:rsidR="0040700D">
        <w:t xml:space="preserve">one </w:t>
      </w:r>
      <w:r>
        <w:t>countr</w:t>
      </w:r>
      <w:r w:rsidR="0040700D">
        <w:t>y</w:t>
      </w:r>
      <w:r>
        <w:t>, choose</w:t>
      </w:r>
    </w:p>
    <w:p w14:paraId="3EF7ADCD" w14:textId="269464F9" w:rsidR="00D93987" w:rsidRDefault="0040700D" w:rsidP="00D93987">
      <w:r>
        <w:t>the</w:t>
      </w:r>
      <w:r w:rsidR="00D93987">
        <w:t xml:space="preserve"> country for your company to expand to. Make sure that you have a clear rationale for your choice.</w:t>
      </w:r>
    </w:p>
    <w:p w14:paraId="3ED359EE" w14:textId="77777777" w:rsidR="00D93987" w:rsidRDefault="00D93987" w:rsidP="00D93987">
      <w:r>
        <w:t>From this point onwards, the rest of the analysis is only on the country you have selected.</w:t>
      </w:r>
    </w:p>
    <w:p w14:paraId="1322AF2D" w14:textId="77777777" w:rsidR="00D93987" w:rsidRDefault="00D93987" w:rsidP="00D93987"/>
    <w:p w14:paraId="4D2DCBBD" w14:textId="535230B0" w:rsidR="00D93987" w:rsidRDefault="00D93987" w:rsidP="00D93987">
      <w:r>
        <w:t>• Brief overview of the country or the region of interest and its demographics.</w:t>
      </w:r>
    </w:p>
    <w:p w14:paraId="05AA8D40" w14:textId="77777777" w:rsidR="00D93987" w:rsidRDefault="00D93987" w:rsidP="00D93987"/>
    <w:p w14:paraId="70EDE80D" w14:textId="34A6FFA8" w:rsidR="00D93987" w:rsidRDefault="00D93987" w:rsidP="00D93987">
      <w:r>
        <w:t>• The political &amp; legal environment - Is there political stability - Are there legal issues we</w:t>
      </w:r>
    </w:p>
    <w:p w14:paraId="71EC251E" w14:textId="77777777" w:rsidR="00D93987" w:rsidRDefault="00D93987" w:rsidP="00D93987">
      <w:r>
        <w:t>should be concerned about, etc.</w:t>
      </w:r>
    </w:p>
    <w:p w14:paraId="538C8DBB" w14:textId="77777777" w:rsidR="00D93987" w:rsidRDefault="00D93987" w:rsidP="00D93987"/>
    <w:p w14:paraId="0B58ED68" w14:textId="7AF99315" w:rsidR="00D93987" w:rsidRDefault="00D93987" w:rsidP="00D93987">
      <w:r>
        <w:t>• The economic and financial environment –</w:t>
      </w:r>
    </w:p>
    <w:p w14:paraId="6D986BD8" w14:textId="2718BC72" w:rsidR="00D93987" w:rsidRDefault="00D93987" w:rsidP="00D93987">
      <w:r>
        <w:t xml:space="preserve"> Is there economic stability - Is it a developing economy? Is the economy growing? If so, at what rate.</w:t>
      </w:r>
    </w:p>
    <w:p w14:paraId="0B6E3F19" w14:textId="32B36439" w:rsidR="00D93987" w:rsidRDefault="00D93987" w:rsidP="00D93987">
      <w:r>
        <w:t>Conduct thorough analysis of the: banking, currency, accounting practices, foreign trade policies of the host country.</w:t>
      </w:r>
    </w:p>
    <w:p w14:paraId="1A6337AC" w14:textId="77777777" w:rsidR="00D93987" w:rsidRDefault="00D93987" w:rsidP="00D93987"/>
    <w:p w14:paraId="1F775EDA" w14:textId="52261793" w:rsidR="00D93987" w:rsidRDefault="00D93987" w:rsidP="00D93987">
      <w:r>
        <w:t>• Cultural Issues –</w:t>
      </w:r>
    </w:p>
    <w:p w14:paraId="417E9096" w14:textId="076E2628" w:rsidR="00D93987" w:rsidRDefault="00D93987" w:rsidP="00D93987">
      <w:r>
        <w:rPr>
          <w:rFonts w:hint="eastAsia"/>
        </w:rPr>
        <w:t>i</w:t>
      </w:r>
      <w:r>
        <w:t>dentify and thoroughly analyze Hofstede’s five dimensions of cultural</w:t>
      </w:r>
    </w:p>
    <w:p w14:paraId="2F7D9798" w14:textId="77777777" w:rsidR="00D93987" w:rsidRDefault="00D93987" w:rsidP="00D93987">
      <w:r>
        <w:t>differences as it relates to the success of the MNC in the host country.</w:t>
      </w:r>
    </w:p>
    <w:p w14:paraId="2FF0A013" w14:textId="77777777" w:rsidR="00D93987" w:rsidRDefault="00D93987" w:rsidP="00D93987"/>
    <w:p w14:paraId="002D788A" w14:textId="1DADCF26" w:rsidR="00D93987" w:rsidRDefault="00D93987" w:rsidP="00D93987">
      <w:r>
        <w:t>• A thorough analysis of market opportunities available to the MNC.</w:t>
      </w:r>
    </w:p>
    <w:p w14:paraId="7A189F8D" w14:textId="77777777" w:rsidR="00D93987" w:rsidRDefault="00D93987" w:rsidP="00D93987"/>
    <w:p w14:paraId="6B760332" w14:textId="311E7FC6" w:rsidR="00D93987" w:rsidRDefault="00D93987" w:rsidP="00D93987">
      <w:r>
        <w:t>• Develop human resource management practices that are necessary for the success of the</w:t>
      </w:r>
    </w:p>
    <w:p w14:paraId="296596CB" w14:textId="7EED8DE1" w:rsidR="00D93987" w:rsidRDefault="00D93987" w:rsidP="00D93987">
      <w:r>
        <w:t xml:space="preserve">   MNC in the host country.</w:t>
      </w:r>
    </w:p>
    <w:p w14:paraId="3956B4C0" w14:textId="383DE4DE" w:rsidR="00D93987" w:rsidRDefault="00D93987" w:rsidP="00D93987">
      <w:r>
        <w:t xml:space="preserve">  With supporting analysis: hiring, training, retention, advancement, and</w:t>
      </w:r>
    </w:p>
    <w:p w14:paraId="4E60FCC5" w14:textId="2407A0B8" w:rsidR="00D93987" w:rsidRDefault="00D93987" w:rsidP="00D93987">
      <w:r>
        <w:t xml:space="preserve">  compensation practices necessary for the MNC’s success in the host country.</w:t>
      </w:r>
    </w:p>
    <w:p w14:paraId="42E6F3A9" w14:textId="77777777" w:rsidR="00D93987" w:rsidRDefault="00D93987" w:rsidP="00D93987"/>
    <w:p w14:paraId="79CDF54B" w14:textId="53AD857D" w:rsidR="00D93987" w:rsidRDefault="00D93987" w:rsidP="00D93987">
      <w:r>
        <w:t>• Develop the organizational structure necessary for the MNC’s success in the host</w:t>
      </w:r>
    </w:p>
    <w:p w14:paraId="6D483561" w14:textId="77777777" w:rsidR="00D93987" w:rsidRDefault="00D93987" w:rsidP="00D93987">
      <w:r>
        <w:t>country.</w:t>
      </w:r>
    </w:p>
    <w:p w14:paraId="0634C340" w14:textId="2168FE02" w:rsidR="00D93987" w:rsidRDefault="00D93987" w:rsidP="00D93987">
      <w:r>
        <w:t xml:space="preserve">   Develop an appropriate organizational structure using the Integration-</w:t>
      </w:r>
    </w:p>
    <w:p w14:paraId="31332F37" w14:textId="26E8F4E2" w:rsidR="00D93987" w:rsidRDefault="00D93987" w:rsidP="00D93987">
      <w:r>
        <w:t xml:space="preserve">   Responsive Framework.</w:t>
      </w:r>
    </w:p>
    <w:p w14:paraId="7EE083E9" w14:textId="77777777" w:rsidR="00D93987" w:rsidRDefault="00D93987" w:rsidP="00D93987"/>
    <w:p w14:paraId="13A716F7" w14:textId="520758A5" w:rsidR="00D93987" w:rsidRDefault="00D93987" w:rsidP="00D93987">
      <w:r>
        <w:t>• Analysis of at least three alternative international expansion strategies for the company.</w:t>
      </w:r>
    </w:p>
    <w:p w14:paraId="32AB8676" w14:textId="77777777" w:rsidR="00D93987" w:rsidRDefault="00D93987" w:rsidP="00D93987"/>
    <w:p w14:paraId="0C28CE3C" w14:textId="063176E9" w:rsidR="00D93987" w:rsidRDefault="00D93987" w:rsidP="00D93987">
      <w:r>
        <w:t>• Justification of the chosen strategy from the alternatives.</w:t>
      </w:r>
    </w:p>
    <w:p w14:paraId="6131F920" w14:textId="77777777" w:rsidR="00D93987" w:rsidRDefault="00D93987" w:rsidP="00D93987"/>
    <w:p w14:paraId="147C98BC" w14:textId="79523115" w:rsidR="00D93987" w:rsidRDefault="00D93987" w:rsidP="00D93987">
      <w:r>
        <w:t>• You may include additional attachments such as graphs or tables. Make sure to accurately</w:t>
      </w:r>
    </w:p>
    <w:p w14:paraId="0AFC1BF9" w14:textId="00023CCC" w:rsidR="00D93987" w:rsidRDefault="00D93987" w:rsidP="00D93987">
      <w:r>
        <w:t xml:space="preserve">    cite your sources of information.</w:t>
      </w:r>
    </w:p>
    <w:p w14:paraId="229DEC54" w14:textId="70E2FBB4" w:rsidR="00D93987" w:rsidRDefault="00D93987" w:rsidP="00D93987"/>
    <w:sectPr w:rsidR="00D93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87"/>
    <w:rsid w:val="0040700D"/>
    <w:rsid w:val="00D9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898667"/>
  <w15:chartTrackingRefBased/>
  <w15:docId w15:val="{7D80730B-07F9-F84C-832E-D23D89E8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927</Words>
  <Characters>1132</Characters>
  <Application>Microsoft Office Word</Application>
  <DocSecurity>0</DocSecurity>
  <Lines>47</Lines>
  <Paragraphs>79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Wanying Wu</dc:creator>
  <cp:keywords/>
  <dc:description/>
  <cp:lastModifiedBy>Wanying Wu</cp:lastModifiedBy>
  <cp:revision>2</cp:revision>
  <dcterms:created xsi:type="dcterms:W3CDTF">2020-11-13T02:20:00Z</dcterms:created>
  <dcterms:modified xsi:type="dcterms:W3CDTF">2020-11-13T04:34:00Z</dcterms:modified>
</cp:coreProperties>
</file>